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5233" w14:textId="77777777" w:rsidR="005E7937" w:rsidRDefault="005E7937" w:rsidP="005E793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37C2253A" w14:textId="77777777" w:rsidR="003741C4" w:rsidRPr="003762FA" w:rsidRDefault="003741C4" w:rsidP="005E793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3CDA698E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  <w:r w:rsidRPr="003762FA">
        <w:rPr>
          <w:rFonts w:ascii="Calibri" w:hAnsi="Calibri" w:cs="Arial"/>
          <w:sz w:val="22"/>
          <w:szCs w:val="22"/>
          <w:lang w:eastAsia="en-US"/>
        </w:rPr>
        <w:t xml:space="preserve">The Medical Technology Association of Australia (MTAA) invites nominations for the 2017 </w:t>
      </w:r>
      <w:r>
        <w:rPr>
          <w:rFonts w:ascii="Calibri" w:hAnsi="Calibri" w:cs="Arial"/>
          <w:sz w:val="22"/>
          <w:szCs w:val="22"/>
          <w:lang w:eastAsia="en-US"/>
        </w:rPr>
        <w:t>Women in MedTech Champion</w:t>
      </w:r>
      <w:r w:rsidRPr="003762FA">
        <w:rPr>
          <w:rFonts w:ascii="Calibri" w:hAnsi="Calibri" w:cs="Arial"/>
          <w:sz w:val="22"/>
          <w:szCs w:val="22"/>
          <w:lang w:eastAsia="en-US"/>
        </w:rPr>
        <w:t xml:space="preserve">. This award recognises </w:t>
      </w:r>
      <w:r w:rsidRPr="00CC2AC3">
        <w:rPr>
          <w:rFonts w:ascii="Calibri" w:hAnsi="Calibri" w:cs="Arial"/>
          <w:sz w:val="22"/>
          <w:szCs w:val="22"/>
          <w:lang w:eastAsia="en-US"/>
        </w:rPr>
        <w:t>a company or person who has been a key contributor to advancing the WIMT agenda</w:t>
      </w:r>
      <w:r>
        <w:rPr>
          <w:rFonts w:ascii="Calibri" w:hAnsi="Calibri" w:cs="Arial"/>
          <w:sz w:val="22"/>
          <w:szCs w:val="22"/>
          <w:lang w:eastAsia="en-US"/>
        </w:rPr>
        <w:t xml:space="preserve"> in Australia</w:t>
      </w:r>
      <w:r w:rsidRPr="003762FA">
        <w:rPr>
          <w:rFonts w:ascii="Calibri" w:hAnsi="Calibri" w:cs="Arial"/>
          <w:sz w:val="22"/>
          <w:szCs w:val="22"/>
          <w:lang w:eastAsia="en-US"/>
        </w:rPr>
        <w:t>.  Nominations are accepted regardless of membership of the Association.</w:t>
      </w:r>
    </w:p>
    <w:p w14:paraId="2210460D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655C35EA" w14:textId="77777777" w:rsidR="00786946" w:rsidRPr="003762FA" w:rsidRDefault="00786946" w:rsidP="00786946">
      <w:pPr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AU"/>
        </w:rPr>
        <w:t xml:space="preserve">To nominate, </w:t>
      </w:r>
      <w:r>
        <w:rPr>
          <w:rFonts w:ascii="Calibri" w:hAnsi="Calibri" w:cs="Arial"/>
          <w:sz w:val="22"/>
          <w:szCs w:val="22"/>
          <w:lang w:val="en-US"/>
        </w:rPr>
        <w:t>c</w:t>
      </w:r>
      <w:r w:rsidRPr="005B69A1">
        <w:rPr>
          <w:rFonts w:ascii="Calibri" w:hAnsi="Calibri" w:cs="Arial"/>
          <w:sz w:val="22"/>
          <w:szCs w:val="22"/>
          <w:lang w:val="en-US"/>
        </w:rPr>
        <w:t>omplete the nomination form</w:t>
      </w:r>
      <w:r w:rsidRPr="005B69A1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5B69A1">
        <w:rPr>
          <w:rFonts w:ascii="Calibri" w:hAnsi="Calibri" w:cs="Arial"/>
          <w:sz w:val="22"/>
          <w:szCs w:val="22"/>
          <w:lang w:val="en-US"/>
        </w:rPr>
        <w:t xml:space="preserve">and </w:t>
      </w:r>
      <w:r>
        <w:rPr>
          <w:rFonts w:ascii="Calibri" w:hAnsi="Calibri" w:cs="Arial"/>
          <w:sz w:val="22"/>
          <w:szCs w:val="22"/>
          <w:lang w:val="en-US"/>
        </w:rPr>
        <w:t>s</w:t>
      </w:r>
      <w:r w:rsidRPr="005B69A1">
        <w:rPr>
          <w:rFonts w:ascii="Calibri" w:hAnsi="Calibri" w:cs="Arial"/>
          <w:sz w:val="22"/>
          <w:szCs w:val="22"/>
          <w:lang w:val="en-US"/>
        </w:rPr>
        <w:t xml:space="preserve">ubmit your confidential application by </w:t>
      </w:r>
      <w:r>
        <w:rPr>
          <w:rFonts w:ascii="Calibri" w:hAnsi="Calibri" w:cs="Arial"/>
          <w:b/>
          <w:sz w:val="22"/>
          <w:szCs w:val="22"/>
          <w:lang w:val="en-US"/>
        </w:rPr>
        <w:t>15</w:t>
      </w:r>
      <w:r w:rsidRPr="00CC2AC3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September </w:t>
      </w:r>
      <w:r w:rsidRPr="00CC2AC3">
        <w:rPr>
          <w:rFonts w:ascii="Calibri" w:hAnsi="Calibri" w:cs="Arial"/>
          <w:b/>
          <w:sz w:val="22"/>
          <w:szCs w:val="22"/>
          <w:lang w:val="en-US"/>
        </w:rPr>
        <w:t>2017</w:t>
      </w:r>
      <w:r w:rsidRPr="005B69A1">
        <w:rPr>
          <w:rFonts w:ascii="Calibri" w:hAnsi="Calibri" w:cs="Arial"/>
          <w:sz w:val="22"/>
          <w:szCs w:val="22"/>
          <w:lang w:val="en-US"/>
        </w:rPr>
        <w:t xml:space="preserve"> to </w:t>
      </w:r>
      <w:hyperlink r:id="rId8" w:history="1">
        <w:r w:rsidRPr="005B69A1">
          <w:rPr>
            <w:rStyle w:val="Hyperlink"/>
            <w:rFonts w:ascii="Calibri" w:hAnsi="Calibri" w:cs="Arial"/>
            <w:sz w:val="22"/>
            <w:szCs w:val="22"/>
            <w:lang w:val="en-US"/>
          </w:rPr>
          <w:t>secretary@mtaa.org.au</w:t>
        </w:r>
      </w:hyperlink>
      <w:r w:rsidRPr="003762FA">
        <w:rPr>
          <w:rFonts w:ascii="Calibri" w:hAnsi="Calibri"/>
          <w:lang w:eastAsia="en-US"/>
        </w:rPr>
        <w:t xml:space="preserve"> </w:t>
      </w:r>
      <w:r w:rsidRPr="00867132">
        <w:rPr>
          <w:rFonts w:ascii="Calibri" w:hAnsi="Calibri"/>
          <w:sz w:val="22"/>
          <w:szCs w:val="22"/>
          <w:lang w:eastAsia="en-US"/>
        </w:rPr>
        <w:t>stating ‘Women in MedTech Champion 2017’ in the subject line.</w:t>
      </w:r>
      <w:r w:rsidRPr="005B69A1">
        <w:rPr>
          <w:rFonts w:ascii="Calibri" w:hAnsi="Calibri" w:cs="Arial"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  <w:lang w:val="en-US"/>
        </w:rPr>
        <w:t xml:space="preserve">There is no limit to how many people you wish to nominate however please do so on a separate nomination form. The judging panel will choose </w:t>
      </w:r>
      <w:r w:rsidRPr="003762FA">
        <w:rPr>
          <w:rFonts w:ascii="Calibri" w:hAnsi="Calibri" w:cs="Arial"/>
          <w:sz w:val="22"/>
          <w:szCs w:val="22"/>
          <w:lang w:val="en-US"/>
        </w:rPr>
        <w:t xml:space="preserve">three finalists </w:t>
      </w:r>
      <w:r>
        <w:rPr>
          <w:rFonts w:ascii="Calibri" w:hAnsi="Calibri" w:cs="Arial"/>
          <w:sz w:val="22"/>
          <w:szCs w:val="22"/>
          <w:lang w:val="en-US"/>
        </w:rPr>
        <w:t xml:space="preserve">from the nominations received </w:t>
      </w:r>
      <w:r w:rsidRPr="003762FA">
        <w:rPr>
          <w:rFonts w:ascii="Calibri" w:hAnsi="Calibri" w:cs="Arial"/>
          <w:sz w:val="22"/>
          <w:szCs w:val="22"/>
          <w:lang w:val="en-US"/>
        </w:rPr>
        <w:t>and</w:t>
      </w:r>
      <w:r>
        <w:rPr>
          <w:rFonts w:ascii="Calibri" w:hAnsi="Calibri" w:cs="Arial"/>
          <w:sz w:val="22"/>
          <w:szCs w:val="22"/>
          <w:lang w:val="en-US"/>
        </w:rPr>
        <w:t xml:space="preserve"> they will be</w:t>
      </w:r>
      <w:r w:rsidRPr="003762FA">
        <w:rPr>
          <w:rFonts w:ascii="Calibri" w:hAnsi="Calibri" w:cs="Arial"/>
          <w:sz w:val="22"/>
          <w:szCs w:val="22"/>
          <w:lang w:val="en-US"/>
        </w:rPr>
        <w:t xml:space="preserve"> invited to attend the MTAA conference dinner to receive the award.</w:t>
      </w:r>
    </w:p>
    <w:p w14:paraId="1D8D4001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4EDD32B7" w14:textId="77777777" w:rsidR="00786946" w:rsidRPr="003762FA" w:rsidRDefault="00786946" w:rsidP="00786946">
      <w:pPr>
        <w:rPr>
          <w:rFonts w:ascii="Calibri" w:hAnsi="Calibri" w:cs="Arial"/>
          <w:sz w:val="22"/>
          <w:szCs w:val="22"/>
          <w:lang w:val="en-AU"/>
        </w:rPr>
      </w:pPr>
      <w:r w:rsidRPr="003762FA">
        <w:rPr>
          <w:rFonts w:ascii="Calibri" w:hAnsi="Calibri" w:cs="Arial"/>
          <w:sz w:val="22"/>
          <w:szCs w:val="22"/>
          <w:lang w:val="en-AU"/>
        </w:rPr>
        <w:t>The judging</w:t>
      </w:r>
      <w:r>
        <w:rPr>
          <w:rFonts w:ascii="Calibri" w:hAnsi="Calibri" w:cs="Arial"/>
          <w:sz w:val="22"/>
          <w:szCs w:val="22"/>
          <w:lang w:val="en-AU"/>
        </w:rPr>
        <w:t xml:space="preserve"> panel is independent of MTAA and selected by the WIMT committee.</w:t>
      </w:r>
    </w:p>
    <w:p w14:paraId="16EF73D8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7B3BE561" w14:textId="77777777" w:rsidR="00786946" w:rsidRPr="003762FA" w:rsidRDefault="00786946" w:rsidP="00786946">
      <w:pPr>
        <w:rPr>
          <w:rFonts w:ascii="Calibri" w:hAnsi="Calibri" w:cs="Arial"/>
          <w:b/>
          <w:sz w:val="28"/>
          <w:szCs w:val="22"/>
          <w:lang w:val="en-US"/>
        </w:rPr>
      </w:pPr>
      <w:r w:rsidRPr="003762FA">
        <w:rPr>
          <w:rFonts w:ascii="Calibri" w:hAnsi="Calibri" w:cs="Arial"/>
          <w:b/>
          <w:sz w:val="28"/>
          <w:szCs w:val="22"/>
          <w:lang w:val="en-US"/>
        </w:rPr>
        <w:t>2017</w:t>
      </w:r>
      <w:r w:rsidRPr="003762FA">
        <w:rPr>
          <w:rFonts w:ascii="Calibri" w:hAnsi="Calibri" w:cs="Arial"/>
          <w:sz w:val="28"/>
          <w:szCs w:val="22"/>
          <w:lang w:val="en-US"/>
        </w:rPr>
        <w:t xml:space="preserve"> </w:t>
      </w:r>
      <w:r>
        <w:rPr>
          <w:rFonts w:ascii="Calibri" w:hAnsi="Calibri" w:cs="Arial"/>
          <w:b/>
          <w:sz w:val="28"/>
          <w:szCs w:val="22"/>
          <w:lang w:val="en-US"/>
        </w:rPr>
        <w:t>Key Dates</w:t>
      </w:r>
    </w:p>
    <w:p w14:paraId="43DBB81E" w14:textId="77777777" w:rsidR="00786946" w:rsidRPr="003762FA" w:rsidRDefault="00786946" w:rsidP="00786946">
      <w:pPr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>15</w:t>
      </w:r>
      <w:r w:rsidRPr="003762FA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b/>
          <w:sz w:val="22"/>
          <w:szCs w:val="22"/>
          <w:lang w:val="en-US"/>
        </w:rPr>
        <w:t>September</w:t>
      </w:r>
      <w:r w:rsidRPr="003762FA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3762FA">
        <w:rPr>
          <w:rFonts w:ascii="Calibri" w:hAnsi="Calibri" w:cs="Arial"/>
          <w:sz w:val="22"/>
          <w:szCs w:val="22"/>
          <w:lang w:val="en-US"/>
        </w:rPr>
        <w:tab/>
      </w:r>
      <w:r w:rsidRPr="003762FA">
        <w:rPr>
          <w:rFonts w:ascii="Calibri" w:hAnsi="Calibri" w:cs="Arial"/>
          <w:sz w:val="22"/>
          <w:szCs w:val="22"/>
          <w:lang w:val="en-US"/>
        </w:rPr>
        <w:tab/>
        <w:t>Nominations must be received by MTAA Secretariat</w:t>
      </w:r>
    </w:p>
    <w:p w14:paraId="5F3336BB" w14:textId="11198C77" w:rsidR="00786946" w:rsidRPr="003762FA" w:rsidRDefault="00786946" w:rsidP="00786946">
      <w:pPr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>15 October</w:t>
      </w:r>
      <w:r w:rsidRPr="003762FA">
        <w:rPr>
          <w:rFonts w:ascii="Calibri" w:hAnsi="Calibri" w:cs="Arial"/>
          <w:sz w:val="22"/>
          <w:szCs w:val="22"/>
          <w:lang w:val="en-US"/>
        </w:rPr>
        <w:tab/>
      </w:r>
      <w:r w:rsidRPr="003762FA">
        <w:rPr>
          <w:rFonts w:ascii="Calibri" w:hAnsi="Calibri" w:cs="Arial"/>
          <w:sz w:val="22"/>
          <w:szCs w:val="22"/>
          <w:lang w:val="en-US"/>
        </w:rPr>
        <w:tab/>
        <w:t>Finalists notified</w:t>
      </w:r>
    </w:p>
    <w:p w14:paraId="4AC789FC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  <w:r w:rsidRPr="003762FA">
        <w:rPr>
          <w:rFonts w:ascii="Calibri" w:hAnsi="Calibri" w:cs="Arial"/>
          <w:b/>
          <w:sz w:val="22"/>
          <w:szCs w:val="22"/>
          <w:lang w:eastAsia="en-US"/>
        </w:rPr>
        <w:t>1 November</w:t>
      </w:r>
      <w:r w:rsidRPr="003762FA">
        <w:rPr>
          <w:rFonts w:ascii="Calibri" w:hAnsi="Calibri" w:cs="Arial"/>
          <w:b/>
          <w:sz w:val="22"/>
          <w:szCs w:val="22"/>
          <w:lang w:eastAsia="en-US"/>
        </w:rPr>
        <w:tab/>
      </w:r>
      <w:r w:rsidRPr="003762FA">
        <w:rPr>
          <w:rFonts w:ascii="Calibri" w:hAnsi="Calibri" w:cs="Arial"/>
          <w:sz w:val="22"/>
          <w:szCs w:val="22"/>
          <w:lang w:eastAsia="en-US"/>
        </w:rPr>
        <w:tab/>
        <w:t>Winner awarded at the MedTech 2017 dinner</w:t>
      </w:r>
    </w:p>
    <w:p w14:paraId="64057185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</w:p>
    <w:p w14:paraId="3FE0E783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2"/>
          <w:lang w:eastAsia="en-US"/>
        </w:rPr>
      </w:pPr>
      <w:r w:rsidRPr="003762FA">
        <w:rPr>
          <w:rFonts w:ascii="Calibri" w:hAnsi="Calibri" w:cs="Arial"/>
          <w:b/>
          <w:bCs/>
          <w:sz w:val="28"/>
          <w:szCs w:val="22"/>
          <w:lang w:eastAsia="en-US"/>
        </w:rPr>
        <w:t>Rules</w:t>
      </w:r>
    </w:p>
    <w:p w14:paraId="321E7185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 xml:space="preserve">Entries will be accepted from any individual involved in the medical technology </w:t>
      </w:r>
      <w:r>
        <w:rPr>
          <w:rFonts w:ascii="Calibri" w:hAnsi="Calibri"/>
          <w:lang w:eastAsia="en-US"/>
        </w:rPr>
        <w:t>industry primarily in Australia</w:t>
      </w:r>
    </w:p>
    <w:p w14:paraId="54F5C87E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 xml:space="preserve">Entries must be submitted </w:t>
      </w:r>
      <w:r>
        <w:rPr>
          <w:rFonts w:ascii="Calibri" w:hAnsi="Calibri"/>
          <w:lang w:eastAsia="en-US"/>
        </w:rPr>
        <w:t>via</w:t>
      </w:r>
      <w:r w:rsidRPr="003762FA">
        <w:rPr>
          <w:rFonts w:ascii="Calibri" w:hAnsi="Calibri"/>
          <w:lang w:eastAsia="en-US"/>
        </w:rPr>
        <w:t xml:space="preserve"> the nomination </w:t>
      </w:r>
      <w:r>
        <w:rPr>
          <w:rFonts w:ascii="Calibri" w:hAnsi="Calibri"/>
          <w:lang w:eastAsia="en-US"/>
        </w:rPr>
        <w:t>form and signed by the proposer</w:t>
      </w:r>
    </w:p>
    <w:p w14:paraId="7419670E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>Entries must include a brief biography of the nominee, of no more than 2</w:t>
      </w:r>
      <w:r>
        <w:rPr>
          <w:rFonts w:ascii="Calibri" w:hAnsi="Calibri"/>
          <w:lang w:eastAsia="en-US"/>
        </w:rPr>
        <w:t>00 words in length</w:t>
      </w:r>
    </w:p>
    <w:p w14:paraId="0D9389C3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 xml:space="preserve">Entries must address the criteria and each response to the criteria must be no more than 300 words in length.  </w:t>
      </w:r>
    </w:p>
    <w:p w14:paraId="7018B31C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>Entries may include photographs and other supporting documentation.</w:t>
      </w:r>
    </w:p>
    <w:p w14:paraId="7E9C3EFE" w14:textId="77777777" w:rsidR="00786946" w:rsidRPr="003762FA" w:rsidRDefault="00786946" w:rsidP="007869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3762FA">
        <w:rPr>
          <w:rFonts w:ascii="Calibri" w:hAnsi="Calibri"/>
          <w:lang w:eastAsia="en-US"/>
        </w:rPr>
        <w:t>The decision of the judging panel is final and no further correspondence about the decision of the judging panel will be entered into.</w:t>
      </w:r>
    </w:p>
    <w:p w14:paraId="4B297FFF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12203EDE" w14:textId="77777777" w:rsidR="00786946" w:rsidRPr="003762FA" w:rsidRDefault="00786946" w:rsidP="00786946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2"/>
          <w:lang w:eastAsia="en-US"/>
        </w:rPr>
      </w:pPr>
      <w:r w:rsidRPr="003762FA">
        <w:rPr>
          <w:rFonts w:ascii="Calibri" w:hAnsi="Calibri" w:cs="Arial"/>
          <w:b/>
          <w:bCs/>
          <w:sz w:val="28"/>
          <w:szCs w:val="22"/>
          <w:lang w:eastAsia="en-US"/>
        </w:rPr>
        <w:t>Criteria</w:t>
      </w:r>
    </w:p>
    <w:p w14:paraId="7A188D55" w14:textId="77777777" w:rsidR="00786946" w:rsidRDefault="00786946" w:rsidP="007869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  <w:r w:rsidRPr="003762FA">
        <w:rPr>
          <w:rFonts w:ascii="Calibri" w:hAnsi="Calibri" w:cs="Arial"/>
          <w:sz w:val="22"/>
          <w:szCs w:val="22"/>
          <w:lang w:eastAsia="en-US"/>
        </w:rPr>
        <w:t>The nomination must satisfy the following criteria:</w:t>
      </w:r>
    </w:p>
    <w:p w14:paraId="1AF2E90C" w14:textId="77777777" w:rsidR="00786946" w:rsidRPr="006D6D4D" w:rsidRDefault="00786946" w:rsidP="00786946">
      <w:pPr>
        <w:numPr>
          <w:ilvl w:val="0"/>
          <w:numId w:val="7"/>
        </w:numPr>
        <w:rPr>
          <w:rFonts w:ascii="Calibri" w:hAnsi="Calibri"/>
          <w:lang w:eastAsia="en-US"/>
        </w:rPr>
      </w:pPr>
      <w:r w:rsidRPr="006D6D4D">
        <w:rPr>
          <w:rFonts w:ascii="Calibri" w:hAnsi="Calibri"/>
          <w:lang w:eastAsia="en-US"/>
        </w:rPr>
        <w:t>A person or a</w:t>
      </w:r>
      <w:r>
        <w:rPr>
          <w:rFonts w:ascii="Calibri" w:hAnsi="Calibri"/>
          <w:lang w:eastAsia="en-US"/>
        </w:rPr>
        <w:t xml:space="preserve"> </w:t>
      </w:r>
      <w:r w:rsidRPr="006D6D4D">
        <w:rPr>
          <w:rFonts w:ascii="Calibri" w:hAnsi="Calibri"/>
          <w:lang w:eastAsia="en-US"/>
        </w:rPr>
        <w:t>company</w:t>
      </w:r>
      <w:r>
        <w:rPr>
          <w:rFonts w:ascii="Calibri" w:hAnsi="Calibri"/>
          <w:lang w:eastAsia="en-US"/>
        </w:rPr>
        <w:t xml:space="preserve"> within MedTech</w:t>
      </w:r>
    </w:p>
    <w:p w14:paraId="73E32BE0" w14:textId="77777777" w:rsidR="00786946" w:rsidRPr="006D6D4D" w:rsidRDefault="00786946" w:rsidP="00786946">
      <w:pPr>
        <w:numPr>
          <w:ilvl w:val="0"/>
          <w:numId w:val="7"/>
        </w:numPr>
        <w:rPr>
          <w:rFonts w:ascii="Calibri" w:hAnsi="Calibri"/>
          <w:lang w:eastAsia="en-US"/>
        </w:rPr>
      </w:pPr>
      <w:r w:rsidRPr="006D6D4D">
        <w:rPr>
          <w:rFonts w:ascii="Calibri" w:hAnsi="Calibri"/>
          <w:lang w:eastAsia="en-US"/>
        </w:rPr>
        <w:t>Achievement of advancing or significant result of a stated WiMT mission or goal within a company or the industry.</w:t>
      </w:r>
    </w:p>
    <w:p w14:paraId="6D172B41" w14:textId="77777777" w:rsidR="00786946" w:rsidRPr="006D6D4D" w:rsidRDefault="00786946" w:rsidP="00786946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en-US"/>
        </w:rPr>
      </w:pPr>
      <w:r w:rsidRPr="006D6D4D">
        <w:rPr>
          <w:rFonts w:ascii="Calibri" w:hAnsi="Calibri"/>
          <w:lang w:eastAsia="en-US"/>
        </w:rPr>
        <w:t>Period of achievement: between 1 January 2016 and 30 June 2017</w:t>
      </w:r>
    </w:p>
    <w:p w14:paraId="749CDD2D" w14:textId="77777777" w:rsidR="003741C4" w:rsidRDefault="003741C4">
      <w:r>
        <w:br w:type="page"/>
      </w:r>
    </w:p>
    <w:tbl>
      <w:tblPr>
        <w:tblW w:w="9394" w:type="dxa"/>
        <w:tblInd w:w="212" w:type="dxa"/>
        <w:tblLook w:val="04A0" w:firstRow="1" w:lastRow="0" w:firstColumn="1" w:lastColumn="0" w:noHBand="0" w:noVBand="1"/>
      </w:tblPr>
      <w:tblGrid>
        <w:gridCol w:w="765"/>
        <w:gridCol w:w="1208"/>
        <w:gridCol w:w="3215"/>
        <w:gridCol w:w="854"/>
        <w:gridCol w:w="3352"/>
      </w:tblGrid>
      <w:tr w:rsidR="003741C4" w:rsidRPr="009871CD" w14:paraId="213A98C2" w14:textId="77777777" w:rsidTr="009871CD"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DDF378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71C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br w:type="page"/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>Name</w:t>
            </w:r>
            <w:r w:rsidRPr="009871CD">
              <w:rPr>
                <w:rFonts w:ascii="Calibri" w:eastAsia="Arial" w:hAnsi="Calibri" w:cs="Calibri"/>
                <w:spacing w:val="-6"/>
                <w:sz w:val="22"/>
                <w:szCs w:val="22"/>
              </w:rPr>
              <w:t xml:space="preserve"> 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>of</w:t>
            </w:r>
            <w:r w:rsidRPr="009871CD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9871CD">
              <w:rPr>
                <w:rFonts w:ascii="Calibri" w:eastAsia="Arial" w:hAnsi="Calibri" w:cs="Calibri"/>
                <w:spacing w:val="2"/>
                <w:sz w:val="22"/>
                <w:szCs w:val="22"/>
              </w:rPr>
              <w:t>o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minee 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0A2" w14:textId="77777777" w:rsidR="003741C4" w:rsidRPr="009871CD" w:rsidRDefault="003741C4" w:rsidP="009871CD">
            <w:pPr>
              <w:widowControl w:val="0"/>
              <w:spacing w:before="92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41C4" w:rsidRPr="009871CD" w14:paraId="22DD4AFC" w14:textId="77777777" w:rsidTr="009871CD"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02FCE7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Compa</w:t>
            </w:r>
            <w:r w:rsidRPr="009871CD">
              <w:rPr>
                <w:rFonts w:ascii="Calibri" w:eastAsia="Arial" w:hAnsi="Calibri" w:cs="Calibri"/>
                <w:spacing w:val="2"/>
                <w:sz w:val="22"/>
                <w:szCs w:val="22"/>
              </w:rPr>
              <w:t>n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>y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0D1F" w14:textId="77777777" w:rsidR="003741C4" w:rsidRPr="009871CD" w:rsidRDefault="003741C4" w:rsidP="009871CD">
            <w:pPr>
              <w:widowControl w:val="0"/>
              <w:spacing w:before="92" w:line="360" w:lineRule="auto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3741C4" w:rsidRPr="009871CD" w14:paraId="7B270118" w14:textId="77777777" w:rsidTr="009871CD"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926E9B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Job</w:t>
            </w:r>
            <w:r w:rsidRPr="009871CD">
              <w:rPr>
                <w:rFonts w:ascii="Calibri" w:eastAsia="Arial" w:hAnsi="Calibri" w:cs="Calibri"/>
                <w:spacing w:val="-4"/>
                <w:sz w:val="22"/>
                <w:szCs w:val="22"/>
              </w:rPr>
              <w:t xml:space="preserve"> 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79A" w14:textId="77777777" w:rsidR="003741C4" w:rsidRPr="009871CD" w:rsidRDefault="003741C4" w:rsidP="009871CD">
            <w:pPr>
              <w:widowControl w:val="0"/>
              <w:spacing w:before="92" w:line="360" w:lineRule="auto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3741C4" w:rsidRPr="009871CD" w14:paraId="79FA0652" w14:textId="77777777" w:rsidTr="009871CD"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14:paraId="2261E331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Email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90D1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15661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Phone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806A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07D17141" w14:textId="77777777" w:rsidR="003741C4" w:rsidRPr="009871CD" w:rsidRDefault="003741C4" w:rsidP="003741C4">
      <w:pPr>
        <w:spacing w:before="92"/>
        <w:ind w:left="212" w:right="-20"/>
        <w:rPr>
          <w:rFonts w:ascii="Calibri" w:eastAsia="Arial" w:hAnsi="Calibri" w:cs="Calibri"/>
          <w:sz w:val="20"/>
        </w:rPr>
      </w:pPr>
    </w:p>
    <w:tbl>
      <w:tblPr>
        <w:tblW w:w="0" w:type="auto"/>
        <w:tblInd w:w="212" w:type="dxa"/>
        <w:tblLook w:val="04A0" w:firstRow="1" w:lastRow="0" w:firstColumn="1" w:lastColumn="0" w:noHBand="0" w:noVBand="1"/>
      </w:tblPr>
      <w:tblGrid>
        <w:gridCol w:w="767"/>
        <w:gridCol w:w="1383"/>
        <w:gridCol w:w="3206"/>
        <w:gridCol w:w="857"/>
        <w:gridCol w:w="3146"/>
      </w:tblGrid>
      <w:tr w:rsidR="003741C4" w:rsidRPr="009871CD" w14:paraId="0D2AEE5E" w14:textId="77777777" w:rsidTr="009871CD">
        <w:tc>
          <w:tcPr>
            <w:tcW w:w="21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F27434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Name of nominator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9B19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41C4" w:rsidRPr="009871CD" w14:paraId="705B14A5" w14:textId="77777777" w:rsidTr="009871CD">
        <w:tc>
          <w:tcPr>
            <w:tcW w:w="21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074F49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Compa</w:t>
            </w:r>
            <w:r w:rsidRPr="009871CD">
              <w:rPr>
                <w:rFonts w:ascii="Calibri" w:eastAsia="Arial" w:hAnsi="Calibri" w:cs="Calibri"/>
                <w:spacing w:val="2"/>
                <w:sz w:val="22"/>
                <w:szCs w:val="22"/>
              </w:rPr>
              <w:t>n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>y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3C5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3741C4" w:rsidRPr="009871CD" w14:paraId="380ADB86" w14:textId="77777777" w:rsidTr="009871CD">
        <w:tc>
          <w:tcPr>
            <w:tcW w:w="21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33F41A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Job</w:t>
            </w:r>
            <w:r w:rsidRPr="009871CD">
              <w:rPr>
                <w:rFonts w:ascii="Calibri" w:eastAsia="Arial" w:hAnsi="Calibri" w:cs="Calibri"/>
                <w:spacing w:val="-4"/>
                <w:sz w:val="22"/>
                <w:szCs w:val="22"/>
              </w:rPr>
              <w:t xml:space="preserve"> </w:t>
            </w: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484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3741C4" w:rsidRPr="009871CD" w14:paraId="2E08C82D" w14:textId="77777777" w:rsidTr="009871CD"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14:paraId="139468FE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 xml:space="preserve">Email 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8C6D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3F543" w14:textId="77777777" w:rsidR="003741C4" w:rsidRPr="009871CD" w:rsidRDefault="003741C4" w:rsidP="009871CD">
            <w:pPr>
              <w:widowControl w:val="0"/>
              <w:spacing w:before="92" w:line="360" w:lineRule="auto"/>
              <w:jc w:val="right"/>
              <w:rPr>
                <w:rFonts w:ascii="Calibri" w:eastAsia="Arial" w:hAnsi="Calibri" w:cs="Calibri"/>
                <w:sz w:val="22"/>
                <w:szCs w:val="22"/>
              </w:rPr>
            </w:pPr>
            <w:r w:rsidRPr="009871CD">
              <w:rPr>
                <w:rFonts w:ascii="Calibri" w:eastAsia="Arial" w:hAnsi="Calibri" w:cs="Calibri"/>
                <w:sz w:val="22"/>
                <w:szCs w:val="22"/>
              </w:rPr>
              <w:t>Phone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BFA3" w14:textId="77777777" w:rsidR="003741C4" w:rsidRPr="009871CD" w:rsidRDefault="003741C4" w:rsidP="009871CD">
            <w:pPr>
              <w:widowControl w:val="0"/>
              <w:spacing w:before="92"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21F438C5" w14:textId="77777777" w:rsidR="003741C4" w:rsidRPr="009871CD" w:rsidRDefault="003741C4" w:rsidP="003741C4">
      <w:pPr>
        <w:spacing w:before="92"/>
        <w:ind w:left="212" w:right="-20"/>
        <w:rPr>
          <w:rFonts w:ascii="Calibri" w:eastAsia="Arial" w:hAnsi="Calibri" w:cs="Calibri"/>
        </w:rPr>
      </w:pPr>
    </w:p>
    <w:p w14:paraId="3132AFEA" w14:textId="77777777" w:rsidR="003741C4" w:rsidRPr="009871CD" w:rsidRDefault="003741C4" w:rsidP="003741C4">
      <w:pPr>
        <w:spacing w:before="31"/>
        <w:ind w:left="220" w:right="-20"/>
        <w:rPr>
          <w:rFonts w:ascii="Calibri" w:eastAsia="Arial" w:hAnsi="Calibri" w:cs="Calibri"/>
          <w:b/>
        </w:rPr>
      </w:pPr>
      <w:r w:rsidRPr="009871CD">
        <w:rPr>
          <w:rFonts w:ascii="Calibri" w:eastAsia="Arial" w:hAnsi="Calibri" w:cs="Calibri"/>
          <w:b/>
        </w:rPr>
        <w:t>Reasons</w:t>
      </w:r>
      <w:r w:rsidRPr="009871CD">
        <w:rPr>
          <w:rFonts w:ascii="Calibri" w:eastAsia="Arial" w:hAnsi="Calibri" w:cs="Calibri"/>
          <w:b/>
          <w:spacing w:val="-9"/>
        </w:rPr>
        <w:t xml:space="preserve"> </w:t>
      </w:r>
      <w:r w:rsidRPr="009871CD">
        <w:rPr>
          <w:rFonts w:ascii="Calibri" w:eastAsia="Arial" w:hAnsi="Calibri" w:cs="Calibri"/>
          <w:b/>
        </w:rPr>
        <w:t>for</w:t>
      </w:r>
      <w:r w:rsidRPr="009871CD">
        <w:rPr>
          <w:rFonts w:ascii="Calibri" w:eastAsia="Arial" w:hAnsi="Calibri" w:cs="Calibri"/>
          <w:b/>
          <w:spacing w:val="-4"/>
        </w:rPr>
        <w:t xml:space="preserve"> </w:t>
      </w:r>
      <w:r w:rsidRPr="009871CD">
        <w:rPr>
          <w:rFonts w:ascii="Calibri" w:eastAsia="Arial" w:hAnsi="Calibri" w:cs="Calibri"/>
          <w:b/>
        </w:rPr>
        <w:t>nomination</w:t>
      </w:r>
    </w:p>
    <w:tbl>
      <w:tblPr>
        <w:tblW w:w="950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3741C4" w:rsidRPr="009871CD" w14:paraId="3324F877" w14:textId="77777777" w:rsidTr="009871CD">
        <w:trPr>
          <w:trHeight w:val="4550"/>
        </w:trPr>
        <w:tc>
          <w:tcPr>
            <w:tcW w:w="9500" w:type="dxa"/>
            <w:shd w:val="clear" w:color="auto" w:fill="auto"/>
          </w:tcPr>
          <w:p w14:paraId="00936F64" w14:textId="77777777" w:rsidR="003741C4" w:rsidRPr="009871CD" w:rsidRDefault="003741C4" w:rsidP="009871CD">
            <w:pPr>
              <w:widowControl w:val="0"/>
              <w:spacing w:before="31"/>
              <w:ind w:right="-2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2C5CBC5C" w14:textId="77777777" w:rsidR="003741C4" w:rsidRPr="009871CD" w:rsidRDefault="003741C4" w:rsidP="003741C4">
      <w:pPr>
        <w:spacing w:before="31"/>
        <w:ind w:left="220" w:right="-20"/>
        <w:rPr>
          <w:rFonts w:ascii="Calibri" w:eastAsia="Arial" w:hAnsi="Calibri" w:cs="Calibri"/>
        </w:rPr>
      </w:pPr>
    </w:p>
    <w:p w14:paraId="7CB2CD34" w14:textId="77777777" w:rsidR="003741C4" w:rsidRPr="009871CD" w:rsidRDefault="003741C4" w:rsidP="003741C4">
      <w:pPr>
        <w:spacing w:before="31" w:line="248" w:lineRule="exact"/>
        <w:ind w:left="220" w:right="-20"/>
        <w:rPr>
          <w:rFonts w:ascii="Calibri" w:hAnsi="Calibri" w:cs="Calibri"/>
          <w:b/>
          <w:sz w:val="20"/>
          <w:szCs w:val="20"/>
        </w:rPr>
      </w:pPr>
      <w:r w:rsidRPr="009871CD">
        <w:rPr>
          <w:rFonts w:ascii="Calibri" w:eastAsia="Arial" w:hAnsi="Calibri" w:cs="Calibri"/>
          <w:b/>
          <w:position w:val="-1"/>
        </w:rPr>
        <w:t>Short</w:t>
      </w:r>
      <w:r w:rsidRPr="009871CD">
        <w:rPr>
          <w:rFonts w:ascii="Calibri" w:eastAsia="Arial" w:hAnsi="Calibri" w:cs="Calibri"/>
          <w:b/>
          <w:spacing w:val="-5"/>
          <w:position w:val="-1"/>
        </w:rPr>
        <w:t xml:space="preserve"> </w:t>
      </w:r>
      <w:r w:rsidRPr="009871CD">
        <w:rPr>
          <w:rFonts w:ascii="Calibri" w:eastAsia="Arial" w:hAnsi="Calibri" w:cs="Calibri"/>
          <w:b/>
          <w:position w:val="-1"/>
        </w:rPr>
        <w:t>bio</w:t>
      </w:r>
      <w:r w:rsidRPr="009871CD">
        <w:rPr>
          <w:rFonts w:ascii="Calibri" w:eastAsia="Arial" w:hAnsi="Calibri" w:cs="Calibri"/>
          <w:b/>
          <w:spacing w:val="-3"/>
          <w:position w:val="-1"/>
        </w:rPr>
        <w:t xml:space="preserve"> </w:t>
      </w:r>
      <w:r w:rsidRPr="009871CD">
        <w:rPr>
          <w:rFonts w:ascii="Calibri" w:eastAsia="Arial" w:hAnsi="Calibri" w:cs="Calibri"/>
          <w:b/>
          <w:position w:val="-1"/>
        </w:rPr>
        <w:t>of</w:t>
      </w:r>
      <w:r w:rsidRPr="009871CD">
        <w:rPr>
          <w:rFonts w:ascii="Calibri" w:eastAsia="Arial" w:hAnsi="Calibri" w:cs="Calibri"/>
          <w:b/>
          <w:spacing w:val="-2"/>
          <w:position w:val="-1"/>
        </w:rPr>
        <w:t xml:space="preserve"> </w:t>
      </w:r>
      <w:r w:rsidRPr="009871CD">
        <w:rPr>
          <w:rFonts w:ascii="Calibri" w:eastAsia="Arial" w:hAnsi="Calibri" w:cs="Calibri"/>
          <w:b/>
          <w:position w:val="-1"/>
        </w:rPr>
        <w:t>individual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741C4" w:rsidRPr="009871CD" w14:paraId="64C16D81" w14:textId="77777777" w:rsidTr="009871CD">
        <w:tc>
          <w:tcPr>
            <w:tcW w:w="9497" w:type="dxa"/>
            <w:shd w:val="clear" w:color="auto" w:fill="auto"/>
          </w:tcPr>
          <w:p w14:paraId="727739CA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2F0E035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DD64BC3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1255101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FA1730B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FC76B79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072F22C" w14:textId="77777777" w:rsidR="003741C4" w:rsidRPr="009871CD" w:rsidRDefault="003741C4" w:rsidP="009871CD">
            <w:pPr>
              <w:widowControl w:val="0"/>
              <w:spacing w:before="31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6B92E0CD" w14:textId="77777777" w:rsidR="003741C4" w:rsidRPr="009871CD" w:rsidRDefault="003741C4" w:rsidP="003741C4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CC70ABC" w14:textId="77777777" w:rsidR="003741C4" w:rsidRPr="009871CD" w:rsidRDefault="003741C4" w:rsidP="003741C4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AF3CEA5" w14:textId="77777777" w:rsidR="005E7937" w:rsidRPr="009871CD" w:rsidRDefault="003741C4" w:rsidP="003741C4">
      <w:pPr>
        <w:spacing w:before="31"/>
        <w:ind w:right="-2"/>
        <w:rPr>
          <w:rFonts w:ascii="Calibri" w:hAnsi="Calibri" w:cs="Calibri"/>
          <w:sz w:val="20"/>
          <w:szCs w:val="22"/>
          <w:lang w:eastAsia="en-US"/>
        </w:rPr>
      </w:pPr>
      <w:r w:rsidRPr="009871CD">
        <w:rPr>
          <w:rFonts w:ascii="Calibri" w:eastAsia="Arial" w:hAnsi="Calibri" w:cs="Calibri"/>
          <w:sz w:val="22"/>
        </w:rPr>
        <w:t>Please send</w:t>
      </w:r>
      <w:r w:rsidRPr="009871CD">
        <w:rPr>
          <w:rFonts w:ascii="Calibri" w:eastAsia="Arial" w:hAnsi="Calibri" w:cs="Calibri"/>
          <w:spacing w:val="-6"/>
          <w:sz w:val="22"/>
        </w:rPr>
        <w:t xml:space="preserve"> </w:t>
      </w:r>
      <w:r w:rsidRPr="009871CD">
        <w:rPr>
          <w:rFonts w:ascii="Calibri" w:eastAsia="Arial" w:hAnsi="Calibri" w:cs="Calibri"/>
          <w:sz w:val="22"/>
        </w:rPr>
        <w:t>your</w:t>
      </w:r>
      <w:r w:rsidRPr="009871CD">
        <w:rPr>
          <w:rFonts w:ascii="Calibri" w:eastAsia="Arial" w:hAnsi="Calibri" w:cs="Calibri"/>
          <w:spacing w:val="-4"/>
          <w:sz w:val="22"/>
        </w:rPr>
        <w:t xml:space="preserve"> </w:t>
      </w:r>
      <w:r w:rsidRPr="009871CD">
        <w:rPr>
          <w:rFonts w:ascii="Calibri" w:eastAsia="Arial" w:hAnsi="Calibri" w:cs="Calibri"/>
          <w:sz w:val="22"/>
        </w:rPr>
        <w:t>nomi</w:t>
      </w:r>
      <w:r w:rsidRPr="009871CD">
        <w:rPr>
          <w:rFonts w:ascii="Calibri" w:eastAsia="Arial" w:hAnsi="Calibri" w:cs="Calibri"/>
          <w:spacing w:val="1"/>
          <w:sz w:val="22"/>
        </w:rPr>
        <w:t>n</w:t>
      </w:r>
      <w:r w:rsidRPr="009871CD">
        <w:rPr>
          <w:rFonts w:ascii="Calibri" w:eastAsia="Arial" w:hAnsi="Calibri" w:cs="Calibri"/>
          <w:sz w:val="22"/>
        </w:rPr>
        <w:t>ation and supporting evidence</w:t>
      </w:r>
      <w:r w:rsidRPr="009871CD">
        <w:rPr>
          <w:rFonts w:ascii="Calibri" w:eastAsia="Arial" w:hAnsi="Calibri" w:cs="Calibri"/>
          <w:spacing w:val="-11"/>
          <w:sz w:val="22"/>
        </w:rPr>
        <w:t xml:space="preserve"> </w:t>
      </w:r>
      <w:r w:rsidRPr="009871CD">
        <w:rPr>
          <w:rFonts w:ascii="Calibri" w:eastAsia="Arial" w:hAnsi="Calibri" w:cs="Calibri"/>
          <w:sz w:val="22"/>
        </w:rPr>
        <w:t>to</w:t>
      </w:r>
      <w:r w:rsidRPr="009871CD">
        <w:rPr>
          <w:rFonts w:ascii="Calibri" w:eastAsia="Arial" w:hAnsi="Calibri" w:cs="Calibri"/>
          <w:spacing w:val="-2"/>
          <w:sz w:val="22"/>
        </w:rPr>
        <w:t xml:space="preserve"> </w:t>
      </w:r>
      <w:hyperlink r:id="rId9" w:history="1">
        <w:r w:rsidRPr="009871CD">
          <w:rPr>
            <w:rStyle w:val="Hyperlink"/>
            <w:rFonts w:ascii="Calibri" w:eastAsia="Arial" w:hAnsi="Calibri" w:cs="Calibri"/>
            <w:sz w:val="22"/>
            <w:u w:color="0000FF"/>
          </w:rPr>
          <w:t>secretary@mtaa.org.au</w:t>
        </w:r>
        <w:r w:rsidRPr="009871CD">
          <w:rPr>
            <w:rStyle w:val="Hyperlink"/>
            <w:rFonts w:ascii="Calibri" w:eastAsia="Arial" w:hAnsi="Calibri" w:cs="Calibri"/>
            <w:spacing w:val="-24"/>
            <w:sz w:val="22"/>
          </w:rPr>
          <w:t xml:space="preserve"> </w:t>
        </w:r>
      </w:hyperlink>
      <w:r w:rsidRPr="009871CD">
        <w:rPr>
          <w:rStyle w:val="Hyperlink"/>
          <w:rFonts w:ascii="Calibri" w:eastAsia="Arial" w:hAnsi="Calibri" w:cs="Calibri"/>
          <w:spacing w:val="-24"/>
          <w:sz w:val="22"/>
        </w:rPr>
        <w:t xml:space="preserve"> </w:t>
      </w:r>
      <w:r w:rsidRPr="009871CD">
        <w:rPr>
          <w:rFonts w:ascii="Calibri" w:eastAsia="Arial" w:hAnsi="Calibri" w:cs="Calibri"/>
          <w:color w:val="000000"/>
          <w:spacing w:val="-1"/>
          <w:sz w:val="22"/>
        </w:rPr>
        <w:t>b</w:t>
      </w:r>
      <w:r w:rsidRPr="009871CD">
        <w:rPr>
          <w:rFonts w:ascii="Calibri" w:eastAsia="Arial" w:hAnsi="Calibri" w:cs="Calibri"/>
          <w:color w:val="000000"/>
          <w:sz w:val="22"/>
        </w:rPr>
        <w:t>y</w:t>
      </w:r>
      <w:r w:rsidRPr="009871CD">
        <w:rPr>
          <w:rFonts w:ascii="Calibri" w:eastAsia="Arial" w:hAnsi="Calibri" w:cs="Calibri"/>
          <w:color w:val="000000"/>
          <w:spacing w:val="-2"/>
          <w:sz w:val="22"/>
        </w:rPr>
        <w:t xml:space="preserve"> </w:t>
      </w:r>
      <w:r w:rsidRPr="009871CD">
        <w:rPr>
          <w:rFonts w:ascii="Calibri" w:eastAsia="Arial" w:hAnsi="Calibri" w:cs="Calibri"/>
          <w:b/>
          <w:color w:val="000000"/>
          <w:sz w:val="22"/>
        </w:rPr>
        <w:t>COB</w:t>
      </w:r>
      <w:r w:rsidRPr="009871CD">
        <w:rPr>
          <w:rFonts w:ascii="Calibri" w:eastAsia="Arial" w:hAnsi="Calibri" w:cs="Calibri"/>
          <w:b/>
          <w:color w:val="000000"/>
          <w:spacing w:val="-5"/>
          <w:sz w:val="22"/>
        </w:rPr>
        <w:t xml:space="preserve"> </w:t>
      </w:r>
      <w:r w:rsidRPr="009871CD">
        <w:rPr>
          <w:rFonts w:ascii="Calibri" w:eastAsia="Arial" w:hAnsi="Calibri" w:cs="Calibri"/>
          <w:b/>
          <w:color w:val="000000"/>
          <w:sz w:val="22"/>
        </w:rPr>
        <w:t>15/09/2017.</w:t>
      </w:r>
    </w:p>
    <w:sectPr w:rsidR="005E7937" w:rsidRPr="009871CD" w:rsidSect="00374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07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1D88" w14:textId="77777777" w:rsidR="009871CD" w:rsidRDefault="009871CD" w:rsidP="003762FA">
      <w:r>
        <w:separator/>
      </w:r>
    </w:p>
  </w:endnote>
  <w:endnote w:type="continuationSeparator" w:id="0">
    <w:p w14:paraId="01601E82" w14:textId="77777777" w:rsidR="009871CD" w:rsidRDefault="009871CD" w:rsidP="0037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60E4" w14:textId="77777777" w:rsidR="00786946" w:rsidRDefault="0078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0463" w14:textId="77777777" w:rsidR="00786946" w:rsidRDefault="00786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A8CD" w14:textId="77777777" w:rsidR="00786946" w:rsidRDefault="0078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5E31A" w14:textId="77777777" w:rsidR="009871CD" w:rsidRDefault="009871CD" w:rsidP="003762FA">
      <w:r>
        <w:separator/>
      </w:r>
    </w:p>
  </w:footnote>
  <w:footnote w:type="continuationSeparator" w:id="0">
    <w:p w14:paraId="284CADE7" w14:textId="77777777" w:rsidR="009871CD" w:rsidRDefault="009871CD" w:rsidP="0037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18F0" w14:textId="77777777" w:rsidR="00786946" w:rsidRDefault="00786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E8C" w14:textId="0DB1A2C7" w:rsidR="003762FA" w:rsidRDefault="00786946" w:rsidP="003741C4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D1CB4" wp14:editId="0AE4FC59">
              <wp:simplePos x="0" y="0"/>
              <wp:positionH relativeFrom="column">
                <wp:posOffset>2930525</wp:posOffset>
              </wp:positionH>
              <wp:positionV relativeFrom="paragraph">
                <wp:posOffset>4445</wp:posOffset>
              </wp:positionV>
              <wp:extent cx="3698240" cy="5873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4161C" w14:textId="277139C7" w:rsidR="003741C4" w:rsidRPr="00BE67A6" w:rsidRDefault="00786946" w:rsidP="003741C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WiMT Champion</w:t>
                          </w:r>
                          <w:bookmarkStart w:id="0" w:name="_GoBack"/>
                          <w:bookmarkEnd w:id="0"/>
                          <w:r w:rsidR="003741C4" w:rsidRPr="00BE67A6">
                            <w:rPr>
                              <w:rFonts w:ascii="Calibri" w:hAnsi="Calibri"/>
                              <w:b/>
                              <w:sz w:val="32"/>
                            </w:rPr>
                            <w:t xml:space="preserve"> Award</w:t>
                          </w:r>
                        </w:p>
                        <w:p w14:paraId="72E11B9E" w14:textId="77777777" w:rsidR="003741C4" w:rsidRPr="00BE67A6" w:rsidRDefault="003741C4" w:rsidP="003741C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 w:rsidRPr="00BE67A6">
                            <w:rPr>
                              <w:rFonts w:ascii="Calibri" w:hAnsi="Calibri"/>
                              <w:b/>
                              <w:sz w:val="32"/>
                            </w:rPr>
                            <w:t>2017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1D1C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75pt;margin-top:.35pt;width:291.2pt;height:46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EEHwIAABsEAAAOAAAAZHJzL2Uyb0RvYy54bWysU81u2zAMvg/YOwi6L06cpEmMOEWXLsOA&#10;7gdo9wCyLMfCJFGTlNjZ05eS0zTbbsN0EEiR/ER+JNe3vVbkKJyXYEo6GY0pEYZDLc2+pN+fdu+W&#10;lPjATM0UGFHSk/D0dvP2zbqzhcihBVULRxDE+KKzJW1DsEWWed4KzfwIrDBobMBpFlB1+6x2rEN0&#10;rbJ8PL7JOnC1dcCF9/h6PxjpJuE3jeDha9N4EYgqKeYW0u3SXcU726xZsXfMtpKf02D/kIVm0uCn&#10;F6h7Fhg5OPkXlJbcgYcmjDjoDJpGcpFqwGom4z+qeWyZFakWJMfbC03+/8HyL8dvjsi6pFNKDNPY&#10;oifRB/IeepJHdjrrC3R6tOgWenzGLqdKvX0A/sMTA9uWmb24cw66VrAas5vEyOwqdMDxEaTqPkON&#10;37BDgATUN05H6pAMgujYpdOlMzEVjo/Tm9Uyn6GJo22+XEwX8/QFK16irfPhowBNolBSh51P6Oz4&#10;4EPMhhUvLvEzD0rWO6lUUty+2ipHjgynZJfOGf03N2VIV9LVPJ8nZAMxPg2QlgGnWEld0uU4nhjO&#10;isjGB1MnOTCpBhkzUeZMT2Rk4Cb0VY+OkbMK6hMS5WCYVtwuFFpwvyjpcFJL6n8emBOUqE8GyV5N&#10;ZpGZkJTZfJGj4q4t1bWFGY5QJQ2UDOI2pHVIPNg7bMpOJr5eMznnihOYaDxvSxzxaz15ve705hkA&#10;AP//AwBQSwMEFAAGAAgAAAAhACotxXrcAAAACAEAAA8AAABkcnMvZG93bnJldi54bWxMj8tOwzAU&#10;RPdI/IN1kdhRp28aclNVVGxYIFGQytKNb+IIv2S7afh73BUsRzOaOVNtR6PZQCH2ziJMJwUwso2T&#10;ve0QPj9eHh6BxSSsFNpZQvihCNv69qYSpXQX+07DIXUsl9hYCgSVki85j40iI+LEebLZa10wImUZ&#10;Oi6DuORyo/msKFbciN7mBSU8PStqvg9ng3A0qpf78PbVSj3sX9vd0o/BI97fjbsnYInG9BeGK35G&#10;hzozndzZysg0wmI1XeYowhrY1S4W8w2wE8JmPgNeV/z/gfoXAAD//wMAUEsBAi0AFAAGAAgAAAAh&#10;ALaDOJL+AAAA4QEAABMAAAAAAAAAAAAAAAAAAAAAAFtDb250ZW50X1R5cGVzXS54bWxQSwECLQAU&#10;AAYACAAAACEAOP0h/9YAAACUAQAACwAAAAAAAAAAAAAAAAAvAQAAX3JlbHMvLnJlbHNQSwECLQAU&#10;AAYACAAAACEAYgXhBB8CAAAbBAAADgAAAAAAAAAAAAAAAAAuAgAAZHJzL2Uyb0RvYy54bWxQSwEC&#10;LQAUAAYACAAAACEAKi3FetwAAAAIAQAADwAAAAAAAAAAAAAAAAB5BAAAZHJzL2Rvd25yZXYueG1s&#10;UEsFBgAAAAAEAAQA8wAAAIIFAAAAAA==&#10;" stroked="f">
              <v:textbox style="mso-fit-shape-to-text:t">
                <w:txbxContent>
                  <w:p w14:paraId="5654161C" w14:textId="277139C7" w:rsidR="003741C4" w:rsidRPr="00BE67A6" w:rsidRDefault="00786946" w:rsidP="003741C4">
                    <w:pPr>
                      <w:jc w:val="righ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WiMT Champion</w:t>
                    </w:r>
                    <w:bookmarkStart w:id="1" w:name="_GoBack"/>
                    <w:bookmarkEnd w:id="1"/>
                    <w:r w:rsidR="003741C4" w:rsidRPr="00BE67A6">
                      <w:rPr>
                        <w:rFonts w:ascii="Calibri" w:hAnsi="Calibri"/>
                        <w:b/>
                        <w:sz w:val="32"/>
                      </w:rPr>
                      <w:t xml:space="preserve"> Award</w:t>
                    </w:r>
                  </w:p>
                  <w:p w14:paraId="72E11B9E" w14:textId="77777777" w:rsidR="003741C4" w:rsidRPr="00BE67A6" w:rsidRDefault="003741C4" w:rsidP="003741C4">
                    <w:pPr>
                      <w:jc w:val="right"/>
                      <w:rPr>
                        <w:rFonts w:ascii="Calibri" w:hAnsi="Calibri"/>
                        <w:b/>
                        <w:sz w:val="32"/>
                      </w:rPr>
                    </w:pPr>
                    <w:r w:rsidRPr="00BE67A6">
                      <w:rPr>
                        <w:rFonts w:ascii="Calibri" w:hAnsi="Calibri"/>
                        <w:b/>
                        <w:sz w:val="32"/>
                      </w:rPr>
                      <w:t>2017 Nomination Form</w:t>
                    </w:r>
                  </w:p>
                </w:txbxContent>
              </v:textbox>
            </v:shape>
          </w:pict>
        </mc:Fallback>
      </mc:AlternateContent>
    </w:r>
    <w:r w:rsidRPr="003741C4">
      <w:rPr>
        <w:noProof/>
        <w:sz w:val="20"/>
        <w:szCs w:val="20"/>
        <w:lang w:val="en-AU" w:eastAsia="en-AU"/>
      </w:rPr>
      <w:drawing>
        <wp:inline distT="0" distB="0" distL="0" distR="0" wp14:anchorId="25E2D832" wp14:editId="60F9D969">
          <wp:extent cx="2333625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653A" w14:textId="77777777" w:rsidR="003762FA" w:rsidRDefault="00376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4867" w14:textId="731CD26A" w:rsidR="003741C4" w:rsidRPr="003741C4" w:rsidRDefault="00786946" w:rsidP="003741C4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CAF7D" wp14:editId="71B620FF">
              <wp:simplePos x="0" y="0"/>
              <wp:positionH relativeFrom="column">
                <wp:posOffset>2743200</wp:posOffset>
              </wp:positionH>
              <wp:positionV relativeFrom="paragraph">
                <wp:posOffset>23495</wp:posOffset>
              </wp:positionV>
              <wp:extent cx="3698240" cy="587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9D49C" w14:textId="57A6D97B" w:rsidR="003741C4" w:rsidRPr="00BE67A6" w:rsidRDefault="00786946" w:rsidP="003741C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WiMT Champion Award</w:t>
                          </w:r>
                        </w:p>
                        <w:p w14:paraId="4FEE452E" w14:textId="77777777" w:rsidR="003741C4" w:rsidRPr="00BE67A6" w:rsidRDefault="003741C4" w:rsidP="003741C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2017 Rules &amp; Criteria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8CAF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in;margin-top:1.85pt;width:291.2pt;height:46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6tJAIAACQ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nNwsF8UUTRxts8V8Mp+lL1j5Em2dDx8FaBKFijrsfUJn&#10;hwcfYjasfHGJn3lQstlKpZLidvVGOXJgOCfbdM7ov7kpQ/qKLmfFLCEbiPFphLQMOMdK6oou8nhi&#10;OCsjGx9Mk+TApDrJmIkyZ3oiIyduwlAPqROJu0hdDc0R+XJwGltcMxQ6cL8o6XFkK+p/7pkTlKhP&#10;BjlfjqeRoJCU6WxeoOKuLfW1hRmOUBUNlJzETUh7keiwd9ibrUy0vWZyThlHMbF5Xps469d68npd&#10;7vUzAAAA//8DAFBLAwQUAAYACAAAACEADxera94AAAAJAQAADwAAAGRycy9kb3ducmV2LnhtbEyP&#10;MU/DMBSEdyT+g/WQ2KjTNBQIeakqKhYGJAoSjG7sxBH2s2W7afj3uBOMpzvdfddsZmvYpEIcHSEs&#10;FwUwRZ2TIw0IH+/PN/fAYhIkhXGkEH5UhE17edGIWroTvalpnwaWSyjWAkGn5GvOY6eVFXHhvKLs&#10;9S5YkbIMA5dBnHK5NbwsijW3YqS8oIVXT1p13/ujRfi0epS78PrVSzPtXvrtrZ+DR7y+mrePwJKa&#10;018YzvgZHdrMdHBHkpEZhGpV5i8JYXUH7OwXy6oCdkB4WJfA24b/f9D+AgAA//8DAFBLAQItABQA&#10;BgAIAAAAIQC2gziS/gAAAOEBAAATAAAAAAAAAAAAAAAAAAAAAABbQ29udGVudF9UeXBlc10ueG1s&#10;UEsBAi0AFAAGAAgAAAAhADj9If/WAAAAlAEAAAsAAAAAAAAAAAAAAAAALwEAAF9yZWxzLy5yZWxz&#10;UEsBAi0AFAAGAAgAAAAhAHjBLq0kAgAAJAQAAA4AAAAAAAAAAAAAAAAALgIAAGRycy9lMm9Eb2Mu&#10;eG1sUEsBAi0AFAAGAAgAAAAhAA8Xq2veAAAACQEAAA8AAAAAAAAAAAAAAAAAfgQAAGRycy9kb3du&#10;cmV2LnhtbFBLBQYAAAAABAAEAPMAAACJBQAAAAA=&#10;" stroked="f">
              <v:textbox style="mso-fit-shape-to-text:t">
                <w:txbxContent>
                  <w:p w14:paraId="6EC9D49C" w14:textId="57A6D97B" w:rsidR="003741C4" w:rsidRPr="00BE67A6" w:rsidRDefault="00786946" w:rsidP="003741C4">
                    <w:pPr>
                      <w:jc w:val="righ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WiMT Champion Award</w:t>
                    </w:r>
                  </w:p>
                  <w:p w14:paraId="4FEE452E" w14:textId="77777777" w:rsidR="003741C4" w:rsidRPr="00BE67A6" w:rsidRDefault="003741C4" w:rsidP="003741C4">
                    <w:pPr>
                      <w:jc w:val="righ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2017 Rules &amp; Criteria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n-AU" w:eastAsia="en-AU"/>
      </w:rPr>
      <w:drawing>
        <wp:inline distT="0" distB="0" distL="0" distR="0" wp14:anchorId="52350029" wp14:editId="03FCC0A9">
          <wp:extent cx="2571750" cy="847725"/>
          <wp:effectExtent l="0" t="0" r="0" b="0"/>
          <wp:docPr id="2" name="Picture 2" descr="[F]_MT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F]_MT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99D"/>
    <w:multiLevelType w:val="hybridMultilevel"/>
    <w:tmpl w:val="0A0CB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2CDC"/>
    <w:multiLevelType w:val="hybridMultilevel"/>
    <w:tmpl w:val="40162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0651"/>
    <w:multiLevelType w:val="hybridMultilevel"/>
    <w:tmpl w:val="155A8F5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4966"/>
    <w:multiLevelType w:val="hybridMultilevel"/>
    <w:tmpl w:val="005072F0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B495E"/>
    <w:multiLevelType w:val="hybridMultilevel"/>
    <w:tmpl w:val="9A705D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93143"/>
    <w:multiLevelType w:val="hybridMultilevel"/>
    <w:tmpl w:val="2DC89AC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3CE6"/>
    <w:multiLevelType w:val="hybridMultilevel"/>
    <w:tmpl w:val="D59EB10A"/>
    <w:lvl w:ilvl="0" w:tplc="7D6E8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B"/>
    <w:rsid w:val="00037C87"/>
    <w:rsid w:val="000F05AB"/>
    <w:rsid w:val="00117759"/>
    <w:rsid w:val="00146327"/>
    <w:rsid w:val="00150E24"/>
    <w:rsid w:val="00221197"/>
    <w:rsid w:val="002707AF"/>
    <w:rsid w:val="00270D9B"/>
    <w:rsid w:val="002E6161"/>
    <w:rsid w:val="002F67EC"/>
    <w:rsid w:val="00336CF6"/>
    <w:rsid w:val="00344179"/>
    <w:rsid w:val="003741C4"/>
    <w:rsid w:val="003762FA"/>
    <w:rsid w:val="00391995"/>
    <w:rsid w:val="003A6D8B"/>
    <w:rsid w:val="003E5E68"/>
    <w:rsid w:val="00426F5F"/>
    <w:rsid w:val="004769D0"/>
    <w:rsid w:val="00512C6E"/>
    <w:rsid w:val="00587BBC"/>
    <w:rsid w:val="005B0F03"/>
    <w:rsid w:val="005E1069"/>
    <w:rsid w:val="005E7937"/>
    <w:rsid w:val="00683FB8"/>
    <w:rsid w:val="00726A2B"/>
    <w:rsid w:val="00767998"/>
    <w:rsid w:val="00776245"/>
    <w:rsid w:val="00786946"/>
    <w:rsid w:val="007B2B76"/>
    <w:rsid w:val="008170E7"/>
    <w:rsid w:val="00870FFE"/>
    <w:rsid w:val="008836AB"/>
    <w:rsid w:val="00936ED0"/>
    <w:rsid w:val="009871CD"/>
    <w:rsid w:val="009A3A9E"/>
    <w:rsid w:val="009F4C50"/>
    <w:rsid w:val="00A87176"/>
    <w:rsid w:val="00B41C37"/>
    <w:rsid w:val="00B466D3"/>
    <w:rsid w:val="00B525A6"/>
    <w:rsid w:val="00B77AEF"/>
    <w:rsid w:val="00B90A07"/>
    <w:rsid w:val="00C4602A"/>
    <w:rsid w:val="00C975F4"/>
    <w:rsid w:val="00CC2A42"/>
    <w:rsid w:val="00D34336"/>
    <w:rsid w:val="00D4650E"/>
    <w:rsid w:val="00D65A3F"/>
    <w:rsid w:val="00E669BB"/>
    <w:rsid w:val="00EB0930"/>
    <w:rsid w:val="00ED2DA0"/>
    <w:rsid w:val="00EE4EED"/>
    <w:rsid w:val="00EF3B86"/>
    <w:rsid w:val="00F07BDF"/>
    <w:rsid w:val="00F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C7037B"/>
  <w15:chartTrackingRefBased/>
  <w15:docId w15:val="{B3921B8C-366E-4768-8F5E-516DB748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836AB"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3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CF6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5E7937"/>
    <w:pPr>
      <w:ind w:left="720"/>
      <w:contextualSpacing/>
    </w:pPr>
    <w:rPr>
      <w:rFonts w:ascii="Arial" w:hAnsi="Arial" w:cs="Arial"/>
      <w:sz w:val="22"/>
      <w:szCs w:val="22"/>
      <w:lang w:val="en-AU" w:eastAsia="en-AU"/>
    </w:rPr>
  </w:style>
  <w:style w:type="character" w:styleId="Hyperlink">
    <w:name w:val="Hyperlink"/>
    <w:uiPriority w:val="99"/>
    <w:unhideWhenUsed/>
    <w:rsid w:val="005E79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762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62FA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762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762FA"/>
    <w:rPr>
      <w:sz w:val="24"/>
      <w:szCs w:val="24"/>
      <w:lang w:val="nl-NL" w:eastAsia="nl-NL"/>
    </w:rPr>
  </w:style>
  <w:style w:type="table" w:styleId="TableGrid">
    <w:name w:val="Table Grid"/>
    <w:basedOn w:val="TableNormal"/>
    <w:uiPriority w:val="59"/>
    <w:unhideWhenUsed/>
    <w:rsid w:val="003741C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3741C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@mtaa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mtaa.org.au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20C2-4961-454A-852F-AF4D35B4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Kerrin Rennie Award for Excellence in medical technology</vt:lpstr>
    </vt:vector>
  </TitlesOfParts>
  <Company>Medical Industry Association Australia</Company>
  <LinksUpToDate>false</LinksUpToDate>
  <CharactersWithSpaces>2247</CharactersWithSpaces>
  <SharedDoc>false</SharedDoc>
  <HLinks>
    <vt:vector size="12" baseType="variant"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mailto:secretary@mtaa.org.au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mailto:pd@mtaa.org.au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WiMT Champion</dc:title>
  <dc:subject/>
  <dc:creator>afox</dc:creator>
  <cp:keywords/>
  <cp:lastModifiedBy>Allison Fox</cp:lastModifiedBy>
  <cp:revision>2</cp:revision>
  <cp:lastPrinted>2017-09-11T06:58:00Z</cp:lastPrinted>
  <dcterms:created xsi:type="dcterms:W3CDTF">2017-09-11T07:27:00Z</dcterms:created>
  <dcterms:modified xsi:type="dcterms:W3CDTF">2017-09-11T07:27:00Z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0c2b0b-8d6b-4a1f-9cd2-199e20ac4ee8_Enabled">
    <vt:lpwstr>True</vt:lpwstr>
  </property>
  <property fmtid="{D5CDD505-2E9C-101B-9397-08002B2CF9AE}" pid="3" name="MSIP_Label_080c2b0b-8d6b-4a1f-9cd2-199e20ac4ee8_SiteId">
    <vt:lpwstr>40bdcd87-aa97-44a6-ad96-1aa5ee42cefc</vt:lpwstr>
  </property>
  <property fmtid="{D5CDD505-2E9C-101B-9397-08002B2CF9AE}" pid="4" name="MSIP_Label_080c2b0b-8d6b-4a1f-9cd2-199e20ac4ee8_Ref">
    <vt:lpwstr>https://api.informationprotection.azure.com/api/40bdcd87-aa97-44a6-ad96-1aa5ee42cefc</vt:lpwstr>
  </property>
  <property fmtid="{D5CDD505-2E9C-101B-9397-08002B2CF9AE}" pid="5" name="MSIP_Label_080c2b0b-8d6b-4a1f-9cd2-199e20ac4ee8_SetBy">
    <vt:lpwstr>afox@mtaa.org.au</vt:lpwstr>
  </property>
  <property fmtid="{D5CDD505-2E9C-101B-9397-08002B2CF9AE}" pid="6" name="MSIP_Label_080c2b0b-8d6b-4a1f-9cd2-199e20ac4ee8_SetDate">
    <vt:lpwstr>2017-09-11T16:58:23.8146018+10:00</vt:lpwstr>
  </property>
  <property fmtid="{D5CDD505-2E9C-101B-9397-08002B2CF9AE}" pid="7" name="MSIP_Label_080c2b0b-8d6b-4a1f-9cd2-199e20ac4ee8_Name">
    <vt:lpwstr>Public</vt:lpwstr>
  </property>
  <property fmtid="{D5CDD505-2E9C-101B-9397-08002B2CF9AE}" pid="8" name="MSIP_Label_080c2b0b-8d6b-4a1f-9cd2-199e20ac4ee8_Application">
    <vt:lpwstr>Microsoft Azure Information Protection</vt:lpwstr>
  </property>
  <property fmtid="{D5CDD505-2E9C-101B-9397-08002B2CF9AE}" pid="9" name="MSIP_Label_080c2b0b-8d6b-4a1f-9cd2-199e20ac4ee8_Extended_MSFT_Method">
    <vt:lpwstr>Automatic</vt:lpwstr>
  </property>
  <property fmtid="{D5CDD505-2E9C-101B-9397-08002B2CF9AE}" pid="10" name="Sensitivity">
    <vt:lpwstr>Public</vt:lpwstr>
  </property>
</Properties>
</file>